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20" w:rsidRDefault="0056060D">
      <w:r>
        <w:t>11</w:t>
      </w:r>
      <w:bookmarkStart w:id="0" w:name="_GoBack"/>
      <w:bookmarkEnd w:id="0"/>
      <w:r w:rsidR="00AE171E">
        <w:t xml:space="preserve">а </w:t>
      </w:r>
      <w:proofErr w:type="spellStart"/>
      <w:r w:rsidR="00AE171E">
        <w:t>класс_Информатика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798"/>
        <w:gridCol w:w="2542"/>
        <w:gridCol w:w="2385"/>
      </w:tblGrid>
      <w:tr w:rsidR="00F41AAE" w:rsidTr="00D26CBD">
        <w:tc>
          <w:tcPr>
            <w:tcW w:w="846" w:type="dxa"/>
          </w:tcPr>
          <w:p w:rsidR="00F41AAE" w:rsidRDefault="00F41AAE">
            <w:r>
              <w:t>Дата</w:t>
            </w:r>
          </w:p>
        </w:tc>
        <w:tc>
          <w:tcPr>
            <w:tcW w:w="3798" w:type="dxa"/>
          </w:tcPr>
          <w:p w:rsidR="00F41AAE" w:rsidRDefault="00F41AAE">
            <w:r>
              <w:t>Тема</w:t>
            </w:r>
          </w:p>
        </w:tc>
        <w:tc>
          <w:tcPr>
            <w:tcW w:w="2542" w:type="dxa"/>
          </w:tcPr>
          <w:p w:rsidR="00F41AAE" w:rsidRDefault="00F41AAE">
            <w:r>
              <w:t>Задания по теме</w:t>
            </w:r>
          </w:p>
        </w:tc>
        <w:tc>
          <w:tcPr>
            <w:tcW w:w="2385" w:type="dxa"/>
          </w:tcPr>
          <w:p w:rsidR="00F41AAE" w:rsidRDefault="00F41AAE">
            <w:r>
              <w:t>Контроль</w:t>
            </w:r>
          </w:p>
        </w:tc>
      </w:tr>
      <w:tr w:rsidR="00F41AAE" w:rsidTr="00D26CBD">
        <w:tc>
          <w:tcPr>
            <w:tcW w:w="846" w:type="dxa"/>
          </w:tcPr>
          <w:p w:rsidR="00F41AAE" w:rsidRDefault="00E04928">
            <w:r>
              <w:t>28</w:t>
            </w:r>
            <w:r w:rsidR="006A48E1">
              <w:t>.03</w:t>
            </w:r>
          </w:p>
        </w:tc>
        <w:tc>
          <w:tcPr>
            <w:tcW w:w="3798" w:type="dxa"/>
          </w:tcPr>
          <w:p w:rsidR="006A48E1" w:rsidRDefault="00E04928" w:rsidP="00E04928">
            <w:r>
              <w:t>Информационные ресурсы</w:t>
            </w:r>
          </w:p>
        </w:tc>
        <w:tc>
          <w:tcPr>
            <w:tcW w:w="2542" w:type="dxa"/>
          </w:tcPr>
          <w:p w:rsidR="00C24637" w:rsidRDefault="00E04928" w:rsidP="00D67F95">
            <w:r>
              <w:t>§ 21</w:t>
            </w:r>
            <w:r w:rsidR="00D67F95">
              <w:t xml:space="preserve">; </w:t>
            </w:r>
          </w:p>
          <w:p w:rsidR="006A48E1" w:rsidRDefault="00D67F95" w:rsidP="00D67F95">
            <w:r>
              <w:t>выписать в конспект основные понятия темы.</w:t>
            </w:r>
          </w:p>
        </w:tc>
        <w:tc>
          <w:tcPr>
            <w:tcW w:w="2385" w:type="dxa"/>
          </w:tcPr>
          <w:p w:rsidR="00F41AAE" w:rsidRDefault="00E3323A">
            <w:r>
              <w:t>Сканы работ в тетради учащихся</w:t>
            </w:r>
          </w:p>
        </w:tc>
      </w:tr>
      <w:tr w:rsidR="00534FE9" w:rsidTr="00D26CBD">
        <w:tc>
          <w:tcPr>
            <w:tcW w:w="846" w:type="dxa"/>
          </w:tcPr>
          <w:p w:rsidR="00534FE9" w:rsidRDefault="00E04928">
            <w:r>
              <w:t>28</w:t>
            </w:r>
            <w:r w:rsidR="00534FE9">
              <w:t>.03</w:t>
            </w:r>
          </w:p>
        </w:tc>
        <w:tc>
          <w:tcPr>
            <w:tcW w:w="3798" w:type="dxa"/>
          </w:tcPr>
          <w:p w:rsidR="00534FE9" w:rsidRDefault="00E04928" w:rsidP="00534FE9">
            <w:r>
              <w:t>Информационное общество</w:t>
            </w:r>
          </w:p>
        </w:tc>
        <w:tc>
          <w:tcPr>
            <w:tcW w:w="2542" w:type="dxa"/>
          </w:tcPr>
          <w:p w:rsidR="00534FE9" w:rsidRDefault="00E04928" w:rsidP="00D67F95">
            <w:r>
              <w:t>§ 22</w:t>
            </w:r>
            <w:r w:rsidR="00534FE9">
              <w:t>;</w:t>
            </w:r>
          </w:p>
          <w:p w:rsidR="00534FE9" w:rsidRDefault="00534FE9" w:rsidP="00D67F95">
            <w:r w:rsidRPr="00534FE9">
              <w:t>выписать в конспект основные понятия темы.</w:t>
            </w:r>
          </w:p>
        </w:tc>
        <w:tc>
          <w:tcPr>
            <w:tcW w:w="2385" w:type="dxa"/>
          </w:tcPr>
          <w:p w:rsidR="00534FE9" w:rsidRDefault="00E04928">
            <w:r w:rsidRPr="00E04928">
              <w:t>Сканы работ в тетради учащихся</w:t>
            </w:r>
          </w:p>
        </w:tc>
      </w:tr>
      <w:tr w:rsidR="005D5848" w:rsidTr="00D26CBD">
        <w:tc>
          <w:tcPr>
            <w:tcW w:w="846" w:type="dxa"/>
          </w:tcPr>
          <w:p w:rsidR="005D5848" w:rsidRDefault="00E04928" w:rsidP="008E26CC">
            <w:r>
              <w:t>04.04</w:t>
            </w:r>
          </w:p>
        </w:tc>
        <w:tc>
          <w:tcPr>
            <w:tcW w:w="3798" w:type="dxa"/>
          </w:tcPr>
          <w:p w:rsidR="005D5848" w:rsidRDefault="00E04928" w:rsidP="00534FE9">
            <w:r>
              <w:t>Правовое регулирование в информационной сфере</w:t>
            </w:r>
          </w:p>
        </w:tc>
        <w:tc>
          <w:tcPr>
            <w:tcW w:w="2542" w:type="dxa"/>
          </w:tcPr>
          <w:p w:rsidR="00534FE9" w:rsidRDefault="00E04928" w:rsidP="005D5848">
            <w:r>
              <w:t>§ 23</w:t>
            </w:r>
            <w:r w:rsidR="00534FE9">
              <w:t>;</w:t>
            </w:r>
          </w:p>
          <w:p w:rsidR="005D5848" w:rsidRDefault="00534FE9" w:rsidP="005D5848">
            <w:r w:rsidRPr="00534FE9">
              <w:t>выписать в конспект основные понятия темы.</w:t>
            </w:r>
          </w:p>
        </w:tc>
        <w:tc>
          <w:tcPr>
            <w:tcW w:w="2385" w:type="dxa"/>
          </w:tcPr>
          <w:p w:rsidR="005D5848" w:rsidRDefault="005D5848" w:rsidP="008E26CC">
            <w:r>
              <w:t>Сканы работ в тетради учащихся</w:t>
            </w:r>
          </w:p>
        </w:tc>
      </w:tr>
      <w:tr w:rsidR="005D5848" w:rsidTr="00D26CBD">
        <w:tc>
          <w:tcPr>
            <w:tcW w:w="846" w:type="dxa"/>
          </w:tcPr>
          <w:p w:rsidR="005D5848" w:rsidRDefault="00E04928" w:rsidP="008E26CC">
            <w:r>
              <w:t>04</w:t>
            </w:r>
            <w:r w:rsidR="005D5848">
              <w:t>.04</w:t>
            </w:r>
          </w:p>
        </w:tc>
        <w:tc>
          <w:tcPr>
            <w:tcW w:w="3798" w:type="dxa"/>
          </w:tcPr>
          <w:p w:rsidR="005D5848" w:rsidRDefault="00E04928" w:rsidP="008E26CC">
            <w:r>
              <w:t>Проблема информационной безопасности</w:t>
            </w:r>
          </w:p>
        </w:tc>
        <w:tc>
          <w:tcPr>
            <w:tcW w:w="2542" w:type="dxa"/>
          </w:tcPr>
          <w:p w:rsidR="005D5848" w:rsidRDefault="00E04928" w:rsidP="00D26CBD">
            <w:r>
              <w:t>§ 24;</w:t>
            </w:r>
          </w:p>
          <w:p w:rsidR="00E04928" w:rsidRPr="00D67F95" w:rsidRDefault="00E04928" w:rsidP="00D26CBD">
            <w:r w:rsidRPr="00E04928">
              <w:t>выписать в конспект основные понятия темы.</w:t>
            </w:r>
          </w:p>
        </w:tc>
        <w:tc>
          <w:tcPr>
            <w:tcW w:w="2385" w:type="dxa"/>
          </w:tcPr>
          <w:p w:rsidR="005D5848" w:rsidRDefault="005D5848" w:rsidP="008E26CC">
            <w:r w:rsidRPr="00E3323A">
              <w:t>Сканы работ в тетради учащихся</w:t>
            </w:r>
          </w:p>
        </w:tc>
      </w:tr>
    </w:tbl>
    <w:p w:rsidR="00F41AAE" w:rsidRDefault="00F41AAE"/>
    <w:p w:rsidR="00F41AAE" w:rsidRDefault="00F41AAE"/>
    <w:sectPr w:rsidR="00F4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45"/>
    <w:rsid w:val="00211945"/>
    <w:rsid w:val="00534FE9"/>
    <w:rsid w:val="0056060D"/>
    <w:rsid w:val="005D5848"/>
    <w:rsid w:val="006A48E1"/>
    <w:rsid w:val="006F3D20"/>
    <w:rsid w:val="00A7496B"/>
    <w:rsid w:val="00AE171E"/>
    <w:rsid w:val="00C24637"/>
    <w:rsid w:val="00D26CBD"/>
    <w:rsid w:val="00D67F95"/>
    <w:rsid w:val="00E04928"/>
    <w:rsid w:val="00E3323A"/>
    <w:rsid w:val="00F4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2020-03-19T16:48:00Z</dcterms:created>
  <dcterms:modified xsi:type="dcterms:W3CDTF">2020-03-19T18:56:00Z</dcterms:modified>
</cp:coreProperties>
</file>