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41" w:rsidRPr="00D81C2D" w:rsidRDefault="00C62D41" w:rsidP="00C62D4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</w:t>
      </w:r>
      <w:r w:rsidRPr="00D81C2D">
        <w:rPr>
          <w:rFonts w:ascii="Times New Roman" w:hAnsi="Times New Roman" w:cs="Times New Roman"/>
          <w:b/>
        </w:rPr>
        <w:t>-Б класс. 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Обособление приложений</w:t>
            </w:r>
          </w:p>
        </w:tc>
        <w:tc>
          <w:tcPr>
            <w:tcW w:w="2336" w:type="dxa"/>
          </w:tcPr>
          <w:p w:rsidR="00C62D41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правила упр.399, упр.400,401</w:t>
            </w:r>
          </w:p>
          <w:p w:rsidR="00C62D41" w:rsidRPr="0012300E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работа:402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C62D41" w:rsidRPr="0012300E" w:rsidTr="002A2154">
        <w:trPr>
          <w:trHeight w:val="545"/>
        </w:trPr>
        <w:tc>
          <w:tcPr>
            <w:tcW w:w="1271" w:type="dxa"/>
          </w:tcPr>
          <w:p w:rsidR="00C62D41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Обособление приложений</w:t>
            </w:r>
          </w:p>
        </w:tc>
        <w:tc>
          <w:tcPr>
            <w:tcW w:w="2336" w:type="dxa"/>
          </w:tcPr>
          <w:p w:rsidR="00C62D41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работа:403, 404,406</w:t>
            </w:r>
          </w:p>
          <w:p w:rsidR="00C62D41" w:rsidRPr="0012300E" w:rsidRDefault="00C62D41" w:rsidP="002A2154">
            <w:pPr>
              <w:tabs>
                <w:tab w:val="left" w:pos="0"/>
                <w:tab w:val="center" w:pos="10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работа:407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C62D41" w:rsidRPr="0012300E" w:rsidTr="002A2154">
        <w:trPr>
          <w:trHeight w:val="222"/>
        </w:trPr>
        <w:tc>
          <w:tcPr>
            <w:tcW w:w="1271" w:type="dxa"/>
          </w:tcPr>
          <w:p w:rsidR="00C62D41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Обособление обстоятельств</w:t>
            </w:r>
          </w:p>
        </w:tc>
        <w:tc>
          <w:tcPr>
            <w:tcW w:w="2336" w:type="dxa"/>
          </w:tcPr>
          <w:p w:rsidR="00C62D41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материал с.196-197, упр.408,409</w:t>
            </w:r>
          </w:p>
          <w:p w:rsidR="00C62D41" w:rsidRPr="0012300E" w:rsidRDefault="00C62D41" w:rsidP="002A2154">
            <w:pPr>
              <w:tabs>
                <w:tab w:val="left" w:pos="0"/>
                <w:tab w:val="center" w:pos="10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работа:410</w:t>
            </w:r>
          </w:p>
        </w:tc>
        <w:tc>
          <w:tcPr>
            <w:tcW w:w="2337" w:type="dxa"/>
          </w:tcPr>
          <w:p w:rsidR="00C62D41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Обособление обстоятельств</w:t>
            </w:r>
          </w:p>
        </w:tc>
        <w:tc>
          <w:tcPr>
            <w:tcW w:w="2336" w:type="dxa"/>
          </w:tcPr>
          <w:p w:rsidR="00C62D41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правила с.198, упр.411,412</w:t>
            </w:r>
          </w:p>
          <w:p w:rsidR="00C62D41" w:rsidRPr="00865DF9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работа:413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учащихся </w:t>
            </w:r>
          </w:p>
        </w:tc>
      </w:tr>
      <w:tr w:rsidR="00C62D41" w:rsidRPr="0012300E" w:rsidTr="002A2154">
        <w:trPr>
          <w:trHeight w:val="237"/>
        </w:trPr>
        <w:tc>
          <w:tcPr>
            <w:tcW w:w="1271" w:type="dxa"/>
          </w:tcPr>
          <w:p w:rsidR="00C62D41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Обособление дополнений</w:t>
            </w:r>
          </w:p>
        </w:tc>
        <w:tc>
          <w:tcPr>
            <w:tcW w:w="2336" w:type="dxa"/>
          </w:tcPr>
          <w:p w:rsidR="00C62D41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правило под упр.415, упр.416,417</w:t>
            </w:r>
          </w:p>
          <w:p w:rsidR="00C62D41" w:rsidRPr="0012300E" w:rsidRDefault="00C62D4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работа:418</w:t>
            </w:r>
          </w:p>
        </w:tc>
        <w:tc>
          <w:tcPr>
            <w:tcW w:w="2337" w:type="dxa"/>
          </w:tcPr>
          <w:p w:rsidR="00C62D41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C62D41" w:rsidRDefault="00C62D41" w:rsidP="00C62D41">
      <w:pPr>
        <w:rPr>
          <w:rFonts w:ascii="Times New Roman" w:hAnsi="Times New Roman" w:cs="Times New Roman"/>
        </w:rPr>
      </w:pPr>
    </w:p>
    <w:p w:rsidR="00C62D41" w:rsidRPr="0055302F" w:rsidRDefault="00C62D41" w:rsidP="00C62D41">
      <w:pPr>
        <w:rPr>
          <w:rFonts w:ascii="Times New Roman" w:hAnsi="Times New Roman" w:cs="Times New Roman"/>
          <w:b/>
        </w:rPr>
      </w:pPr>
      <w:r w:rsidRPr="0055302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8</w:t>
      </w:r>
      <w:r w:rsidRPr="0055302F">
        <w:rPr>
          <w:rFonts w:ascii="Times New Roman" w:hAnsi="Times New Roman" w:cs="Times New Roman"/>
          <w:b/>
        </w:rPr>
        <w:t>-Б класс.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Л.Н.Толстой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«После бала»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Л.Н.Толстой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«После бала»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эпизода «Описание </w:t>
            </w:r>
            <w:proofErr w:type="gramStart"/>
            <w:r>
              <w:rPr>
                <w:rFonts w:ascii="Times New Roman" w:hAnsi="Times New Roman" w:cs="Times New Roman"/>
              </w:rPr>
              <w:t>бала»-</w:t>
            </w:r>
            <w:proofErr w:type="gramEnd"/>
            <w:r>
              <w:rPr>
                <w:rFonts w:ascii="Times New Roman" w:hAnsi="Times New Roman" w:cs="Times New Roman"/>
              </w:rPr>
              <w:t xml:space="preserve"> 1 вар, «Избиение солдат» - 2 вар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3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Л.Н.Толстой</w:t>
            </w:r>
            <w:proofErr w:type="spellEnd"/>
            <w:r w:rsidRPr="00553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«После бала»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Сравнительная характеристика «Главный герой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до..</w:t>
            </w:r>
            <w:proofErr w:type="gramEnd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после..»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C62D41" w:rsidRPr="0012300E" w:rsidTr="002A2154">
        <w:tc>
          <w:tcPr>
            <w:tcW w:w="1271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C62D41" w:rsidRPr="0012300E" w:rsidRDefault="00C62D4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53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Л.Н.Толстой</w:t>
            </w:r>
            <w:proofErr w:type="spellEnd"/>
            <w:r w:rsidRPr="00553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«После бала»</w:t>
            </w:r>
          </w:p>
        </w:tc>
        <w:tc>
          <w:tcPr>
            <w:tcW w:w="2336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 о прочитанном произведении по плану</w:t>
            </w:r>
          </w:p>
        </w:tc>
        <w:tc>
          <w:tcPr>
            <w:tcW w:w="2337" w:type="dxa"/>
          </w:tcPr>
          <w:p w:rsidR="00C62D41" w:rsidRPr="0012300E" w:rsidRDefault="00C62D4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C62D41" w:rsidRPr="0055302F" w:rsidRDefault="00C62D41" w:rsidP="00C62D41">
      <w:pPr>
        <w:tabs>
          <w:tab w:val="left" w:pos="3932"/>
        </w:tabs>
        <w:rPr>
          <w:rFonts w:ascii="Times New Roman" w:hAnsi="Times New Roman" w:cs="Times New Roman"/>
        </w:rPr>
      </w:pPr>
    </w:p>
    <w:p w:rsidR="00D33FB4" w:rsidRPr="00C62D41" w:rsidRDefault="00D33FB4" w:rsidP="00C62D41">
      <w:bookmarkStart w:id="0" w:name="_GoBack"/>
      <w:bookmarkEnd w:id="0"/>
    </w:p>
    <w:sectPr w:rsidR="00D33FB4" w:rsidRPr="00C62D41" w:rsidSect="000B5F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39"/>
    <w:rsid w:val="00903639"/>
    <w:rsid w:val="00C62D41"/>
    <w:rsid w:val="00D33FB4"/>
    <w:rsid w:val="00E0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C0B9F-A5D2-4691-B9D0-2C2EE2D1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2020-03-20T12:10:00Z</dcterms:created>
  <dcterms:modified xsi:type="dcterms:W3CDTF">2020-03-20T12:10:00Z</dcterms:modified>
</cp:coreProperties>
</file>